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E4D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218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5F3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13A808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7D88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岳阳尚美妇科医院</w:t>
            </w:r>
          </w:p>
        </w:tc>
      </w:tr>
      <w:tr w14:paraId="64FA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2DF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ECF">
            <w:pPr>
              <w:rPr>
                <w:sz w:val="24"/>
              </w:rPr>
            </w:pPr>
            <w:r>
              <w:rPr>
                <w:sz w:val="24"/>
              </w:rPr>
              <w:t>PDY00287543060217A5182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FD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302825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0C4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李中</w:t>
            </w:r>
          </w:p>
        </w:tc>
      </w:tr>
      <w:tr w14:paraId="6828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877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3A1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36D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68A4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43012219861010211X</w:t>
            </w:r>
          </w:p>
        </w:tc>
      </w:tr>
      <w:tr w14:paraId="35A4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CF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38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岳阳市花板桥路38号</w:t>
            </w:r>
          </w:p>
        </w:tc>
      </w:tr>
      <w:tr w14:paraId="729C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02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08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B46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A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其他专科医院</w:t>
            </w:r>
          </w:p>
        </w:tc>
      </w:tr>
      <w:tr w14:paraId="617D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936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B3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妇产科;妇科专业;计划生育专业;生殖健康与不孕症专业  /麻醉科  /医学检验科  /医学影像科;X线诊断专业;超声诊断专业;心电诊断专业  /中医科******</w:t>
            </w:r>
          </w:p>
        </w:tc>
      </w:tr>
      <w:tr w14:paraId="4547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C3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59D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20张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155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33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F505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FF3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0730-8629000</w:t>
            </w:r>
          </w:p>
        </w:tc>
      </w:tr>
      <w:tr w14:paraId="79AD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F0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C69BE0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8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D66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297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22A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0D0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3F4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493F293C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35</w:t>
            </w:r>
            <w:r>
              <w:rPr>
                <w:sz w:val="24"/>
              </w:rPr>
              <w:t>号</w:t>
            </w:r>
          </w:p>
        </w:tc>
      </w:tr>
      <w:tr w14:paraId="48EF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7E9FA6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EE0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46F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413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922D306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7FADA909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380BB872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13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6ABCE982"/>
    <w:p w14:paraId="66C08EB1"/>
    <w:p w14:paraId="6A57C73C"/>
    <w:p w14:paraId="5B2DDB44">
      <w:r>
        <w:drawing>
          <wp:inline distT="0" distB="0" distL="0" distR="0">
            <wp:extent cx="5274310" cy="7455535"/>
            <wp:effectExtent l="19050" t="0" r="2540" b="0"/>
            <wp:docPr id="2" name="图片 1" descr="D:\我的文档\Documents\WeChat Files\jiangqinpeng\FileStorage\Temp\f68733faff140b8d881242dddce0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jiangqinpeng\FileStorage\Temp\f68733faff140b8d881242dddce07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FC4FD"/>
    <w:p w14:paraId="59634FAB"/>
    <w:p w14:paraId="2135B396"/>
    <w:p w14:paraId="2F0A8BCB"/>
    <w:p w14:paraId="74C49DA8"/>
    <w:p w14:paraId="6993D426"/>
    <w:p w14:paraId="0E065008">
      <w:pPr>
        <w:tabs>
          <w:tab w:val="left" w:pos="653"/>
        </w:tabs>
      </w:pPr>
    </w:p>
    <w:p w14:paraId="45645BEB">
      <w:pPr>
        <w:tabs>
          <w:tab w:val="left" w:pos="653"/>
        </w:tabs>
      </w:pPr>
    </w:p>
    <w:p w14:paraId="1924A9A5">
      <w:pPr>
        <w:tabs>
          <w:tab w:val="left" w:pos="653"/>
        </w:tabs>
      </w:pPr>
    </w:p>
    <w:p w14:paraId="0B9E14ED">
      <w:pPr>
        <w:tabs>
          <w:tab w:val="left" w:pos="653"/>
        </w:tabs>
      </w:pPr>
    </w:p>
    <w:p w14:paraId="765712A2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9072637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427</Words>
  <Characters>523</Characters>
  <Lines>4</Lines>
  <Paragraphs>1</Paragraphs>
  <TotalTime>272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2025-05-09T01:14:00Z</cp:lastPrinted>
  <dcterms:modified xsi:type="dcterms:W3CDTF">2026-04-10T06:50:16Z</dcterms:modified>
  <dc:title>医 疗 广 告 审 查 证 明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23DD18B2502C4292BEDE95FCA7300F04_12</vt:lpwstr>
  </property>
</Properties>
</file>