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75D4C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063F3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D1A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7835FBD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4B32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岳阳阳光口腔医院</w:t>
            </w:r>
          </w:p>
        </w:tc>
      </w:tr>
      <w:tr w14:paraId="6427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17C8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C6E5">
            <w:pPr>
              <w:rPr>
                <w:sz w:val="24"/>
              </w:rPr>
            </w:pPr>
            <w:r>
              <w:rPr>
                <w:sz w:val="24"/>
              </w:rPr>
              <w:t>PDY002779430602135A511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B528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5CF923BD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74D8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袁兵兵</w:t>
            </w:r>
          </w:p>
        </w:tc>
      </w:tr>
      <w:tr w14:paraId="52D6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DFB3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282E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FCE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0DAC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430621198103059015</w:t>
            </w:r>
          </w:p>
        </w:tc>
      </w:tr>
      <w:tr w14:paraId="65B2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D05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CB2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岳阳市巴陵东路55号</w:t>
            </w:r>
          </w:p>
        </w:tc>
      </w:tr>
      <w:tr w14:paraId="7014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93E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29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股份合作制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CDA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2D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口腔医院</w:t>
            </w:r>
          </w:p>
        </w:tc>
      </w:tr>
      <w:tr w14:paraId="4533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B735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A4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口腔科;牙体牙髓病专业;牙周病专业;口腔粘膜病专业;儿童口腔专业;口腔颌面外科专业;口腔修复专业;口腔正畸专业;口腔种植专业;口腔麻醉专业;口腔颌面医学影像专业;口腔病理专业;预防口腔专业  /临床体液、血液专业;临床微生物学专业;临床化学检验专业;临床免疫、血清学专业  /超声诊断专业;心电诊断专业  /口腔科专业******</w:t>
            </w:r>
          </w:p>
        </w:tc>
      </w:tr>
      <w:tr w14:paraId="61E6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8D3F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F9A5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15张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DE5E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1B9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08:00-17:30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27A0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90A5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0730-8869666</w:t>
            </w:r>
          </w:p>
        </w:tc>
      </w:tr>
      <w:tr w14:paraId="5F57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F71B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06399A0D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02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网络、户外、印刷品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F476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E44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4EB9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D4BD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0C6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2517106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sz w:val="24"/>
              </w:rPr>
              <w:t>号</w:t>
            </w:r>
          </w:p>
        </w:tc>
      </w:tr>
      <w:tr w14:paraId="61B4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4BF3A0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206F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AC26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330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003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E3D7A33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2414C7FF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248D45C1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30</w:t>
      </w:r>
      <w:r>
        <w:rPr>
          <w:rFonts w:eastAsia="仿宋_GB2312"/>
          <w:bCs/>
          <w:sz w:val="28"/>
          <w:szCs w:val="28"/>
        </w:rPr>
        <w:t>日</w:t>
      </w:r>
    </w:p>
    <w:p w14:paraId="11BF75F8">
      <w:bookmarkStart w:id="0" w:name="_GoBack"/>
      <w:bookmarkEnd w:id="0"/>
    </w:p>
    <w:p w14:paraId="2FB0D91C">
      <w:pPr>
        <w:wordWrap w:val="0"/>
        <w:ind w:right="1280" w:firstLine="640" w:firstLineChars="200"/>
        <w:rPr>
          <w:rFonts w:ascii="仿宋_GB2312" w:eastAsia="仿宋_GB2312"/>
          <w:bCs/>
          <w:sz w:val="32"/>
        </w:rPr>
      </w:pPr>
    </w:p>
    <w:p w14:paraId="50052323">
      <w:pPr>
        <w:wordWrap w:val="0"/>
        <w:ind w:right="1280"/>
      </w:pPr>
      <w:r>
        <w:drawing>
          <wp:inline distT="0" distB="0" distL="0" distR="0">
            <wp:extent cx="3177540" cy="4514215"/>
            <wp:effectExtent l="685800" t="0" r="670336" b="0"/>
            <wp:docPr id="1" name="图片 1" descr="D:\我的文档\Documents\WeChat Files\jiangqinpeng\FileStorage\Temp\74edee7c21a9637f188a403cb2480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jiangqinpeng\FileStorage\Temp\74edee7c21a9637f188a403cb2480a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80375" cy="4518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396B"/>
    <w:rsid w:val="000125FB"/>
    <w:rsid w:val="0001338A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710C"/>
    <w:rsid w:val="001A185D"/>
    <w:rsid w:val="001B0C3D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7850"/>
    <w:rsid w:val="0026219B"/>
    <w:rsid w:val="00266160"/>
    <w:rsid w:val="002763D9"/>
    <w:rsid w:val="00290D11"/>
    <w:rsid w:val="002B17A8"/>
    <w:rsid w:val="002B36EC"/>
    <w:rsid w:val="002B556A"/>
    <w:rsid w:val="002C323E"/>
    <w:rsid w:val="002D026D"/>
    <w:rsid w:val="00301F39"/>
    <w:rsid w:val="003039D2"/>
    <w:rsid w:val="00305AF7"/>
    <w:rsid w:val="00312A57"/>
    <w:rsid w:val="0031636C"/>
    <w:rsid w:val="003203ED"/>
    <w:rsid w:val="00330517"/>
    <w:rsid w:val="00342A55"/>
    <w:rsid w:val="00345727"/>
    <w:rsid w:val="00347400"/>
    <w:rsid w:val="0035395C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23BD2"/>
    <w:rsid w:val="0044410B"/>
    <w:rsid w:val="004526CE"/>
    <w:rsid w:val="00455AA0"/>
    <w:rsid w:val="00460F68"/>
    <w:rsid w:val="0046186F"/>
    <w:rsid w:val="004661B7"/>
    <w:rsid w:val="0047116B"/>
    <w:rsid w:val="0047521A"/>
    <w:rsid w:val="0048529F"/>
    <w:rsid w:val="0048724E"/>
    <w:rsid w:val="00487D1F"/>
    <w:rsid w:val="004911F3"/>
    <w:rsid w:val="004963A7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75B3F"/>
    <w:rsid w:val="00595590"/>
    <w:rsid w:val="005B3278"/>
    <w:rsid w:val="005B5C8E"/>
    <w:rsid w:val="005C4A76"/>
    <w:rsid w:val="005D3F0A"/>
    <w:rsid w:val="005F16F6"/>
    <w:rsid w:val="005F544F"/>
    <w:rsid w:val="005F769C"/>
    <w:rsid w:val="00611CF1"/>
    <w:rsid w:val="00617C38"/>
    <w:rsid w:val="00632BD5"/>
    <w:rsid w:val="00636948"/>
    <w:rsid w:val="006662FB"/>
    <w:rsid w:val="00675D73"/>
    <w:rsid w:val="00682594"/>
    <w:rsid w:val="00684A68"/>
    <w:rsid w:val="0068764D"/>
    <w:rsid w:val="0069007A"/>
    <w:rsid w:val="006A6AB8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35970"/>
    <w:rsid w:val="00741C2F"/>
    <w:rsid w:val="007427F8"/>
    <w:rsid w:val="0074759E"/>
    <w:rsid w:val="00755268"/>
    <w:rsid w:val="007607D9"/>
    <w:rsid w:val="007867A9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3BDC"/>
    <w:rsid w:val="00844660"/>
    <w:rsid w:val="00847332"/>
    <w:rsid w:val="00862C6C"/>
    <w:rsid w:val="00863BDC"/>
    <w:rsid w:val="00870D56"/>
    <w:rsid w:val="008867C9"/>
    <w:rsid w:val="0088718D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FF8"/>
    <w:rsid w:val="0093103C"/>
    <w:rsid w:val="0093455E"/>
    <w:rsid w:val="0095214C"/>
    <w:rsid w:val="00983047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B01670"/>
    <w:rsid w:val="00B073C3"/>
    <w:rsid w:val="00B13662"/>
    <w:rsid w:val="00B253AE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D042F"/>
    <w:rsid w:val="00BE3749"/>
    <w:rsid w:val="00BE7B72"/>
    <w:rsid w:val="00BF1754"/>
    <w:rsid w:val="00BF500F"/>
    <w:rsid w:val="00BF5C96"/>
    <w:rsid w:val="00C00669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86AFD"/>
    <w:rsid w:val="00C86CEF"/>
    <w:rsid w:val="00C9046E"/>
    <w:rsid w:val="00C91F3E"/>
    <w:rsid w:val="00C97234"/>
    <w:rsid w:val="00CA3457"/>
    <w:rsid w:val="00CC09B7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443"/>
    <w:rsid w:val="00E67933"/>
    <w:rsid w:val="00E7494F"/>
    <w:rsid w:val="00E95746"/>
    <w:rsid w:val="00E9720B"/>
    <w:rsid w:val="00E9772F"/>
    <w:rsid w:val="00EC2AC1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  <w:rsid w:val="6B2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509</Words>
  <Characters>613</Characters>
  <Lines>5</Lines>
  <Paragraphs>1</Paragraphs>
  <TotalTime>154</TotalTime>
  <ScaleCrop>false</ScaleCrop>
  <LinksUpToDate>false</LinksUpToDate>
  <CharactersWithSpaces>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2025-04-02T06:35:00Z</cp:lastPrinted>
  <dcterms:modified xsi:type="dcterms:W3CDTF">2026-03-27T08:01:18Z</dcterms:modified>
  <dc:title>医 疗 广 告 审 查 证 明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CD6E535848E248008037FC22A724ED61_12</vt:lpwstr>
  </property>
</Properties>
</file>